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044" w:rsidRPr="006B6844" w:rsidRDefault="00B83044" w:rsidP="00B830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B6844">
        <w:rPr>
          <w:rFonts w:ascii="Times New Roman" w:hAnsi="Times New Roman" w:cs="Times New Roman"/>
          <w:sz w:val="30"/>
          <w:szCs w:val="30"/>
        </w:rPr>
        <w:t>Вниманию граждан, индивидуальных предпринимателей и юридических лиц</w:t>
      </w:r>
      <w:r>
        <w:rPr>
          <w:rFonts w:ascii="Times New Roman" w:hAnsi="Times New Roman" w:cs="Times New Roman"/>
          <w:sz w:val="30"/>
          <w:szCs w:val="30"/>
        </w:rPr>
        <w:t>!</w:t>
      </w:r>
    </w:p>
    <w:p w:rsidR="00B83044" w:rsidRPr="006B6844" w:rsidRDefault="00B83044" w:rsidP="00B830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83044" w:rsidRPr="006B6844" w:rsidRDefault="00B83044" w:rsidP="00B830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Учреждение здравоохранения «Волковысская центральная районная больница»</w:t>
      </w:r>
      <w:r w:rsidRPr="00101B22">
        <w:rPr>
          <w:rFonts w:ascii="Times New Roman" w:hAnsi="Times New Roman" w:cs="Times New Roman"/>
          <w:sz w:val="30"/>
          <w:szCs w:val="30"/>
        </w:rPr>
        <w:t xml:space="preserve"> информирует о</w:t>
      </w:r>
      <w:r>
        <w:rPr>
          <w:rFonts w:ascii="Times New Roman" w:hAnsi="Times New Roman" w:cs="Times New Roman"/>
          <w:sz w:val="30"/>
          <w:szCs w:val="30"/>
        </w:rPr>
        <w:t xml:space="preserve"> том, что имеет в реализации путе</w:t>
      </w:r>
      <w:r w:rsidRPr="00101B22">
        <w:rPr>
          <w:rFonts w:ascii="Times New Roman" w:hAnsi="Times New Roman" w:cs="Times New Roman"/>
          <w:sz w:val="30"/>
          <w:szCs w:val="30"/>
        </w:rPr>
        <w:t xml:space="preserve">м проведения аукционных торгов, следующее </w:t>
      </w:r>
      <w:r w:rsidRPr="006B6844">
        <w:rPr>
          <w:rFonts w:ascii="Times New Roman" w:hAnsi="Times New Roman" w:cs="Times New Roman"/>
          <w:sz w:val="30"/>
          <w:szCs w:val="30"/>
        </w:rPr>
        <w:t>неиспользуемо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6844">
        <w:rPr>
          <w:rFonts w:ascii="Times New Roman" w:hAnsi="Times New Roman" w:cs="Times New Roman"/>
          <w:sz w:val="30"/>
          <w:szCs w:val="30"/>
        </w:rPr>
        <w:t xml:space="preserve"> имуществ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6B6844">
        <w:rPr>
          <w:rFonts w:ascii="Times New Roman" w:hAnsi="Times New Roman" w:cs="Times New Roman"/>
          <w:sz w:val="30"/>
          <w:szCs w:val="30"/>
        </w:rPr>
        <w:t>, находяще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B6844">
        <w:rPr>
          <w:rFonts w:ascii="Times New Roman" w:hAnsi="Times New Roman" w:cs="Times New Roman"/>
          <w:sz w:val="30"/>
          <w:szCs w:val="30"/>
        </w:rPr>
        <w:t>ся в собственности Волковысского района</w:t>
      </w:r>
      <w:r>
        <w:rPr>
          <w:rFonts w:ascii="Times New Roman" w:hAnsi="Times New Roman" w:cs="Times New Roman"/>
          <w:sz w:val="30"/>
          <w:szCs w:val="30"/>
        </w:rPr>
        <w:t>:</w:t>
      </w:r>
    </w:p>
    <w:tbl>
      <w:tblPr>
        <w:tblpPr w:leftFromText="180" w:rightFromText="180" w:vertAnchor="text" w:horzAnchor="margin" w:tblpY="192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371"/>
      </w:tblGrid>
      <w:tr w:rsidR="00B83044" w:rsidRPr="00B83044" w:rsidTr="00B83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44" w:rsidRPr="00B83044" w:rsidRDefault="00B83044" w:rsidP="00B830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Балансодержатель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44" w:rsidRPr="00B83044" w:rsidRDefault="00B83044" w:rsidP="00B8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Учреждение здравоохранения «Волковысская центральная районная больница», г. Волковыск, ул. </w:t>
            </w:r>
            <w:proofErr w:type="spellStart"/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Боричевского</w:t>
            </w:r>
            <w:proofErr w:type="spellEnd"/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1А, УНП 500007288</w:t>
            </w:r>
          </w:p>
        </w:tc>
      </w:tr>
      <w:tr w:rsidR="00B83044" w:rsidRPr="00B83044" w:rsidTr="00B83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44" w:rsidRPr="00B83044" w:rsidRDefault="00B83044" w:rsidP="00B830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44" w:rsidRPr="00B83044" w:rsidRDefault="00B83044" w:rsidP="00B8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поликлиники </w:t>
            </w:r>
          </w:p>
        </w:tc>
      </w:tr>
      <w:tr w:rsidR="00B83044" w:rsidRPr="00B83044" w:rsidTr="00B83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44" w:rsidRPr="00B83044" w:rsidRDefault="00B83044" w:rsidP="00B830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44" w:rsidRPr="00B83044" w:rsidRDefault="00B83044" w:rsidP="00B8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Волковысский р-н, </w:t>
            </w:r>
            <w:proofErr w:type="spellStart"/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с/с, г. п. </w:t>
            </w:r>
            <w:proofErr w:type="spellStart"/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Красносельский</w:t>
            </w:r>
            <w:proofErr w:type="spellEnd"/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 Победы, 38 </w:t>
            </w:r>
          </w:p>
        </w:tc>
      </w:tr>
      <w:tr w:rsidR="00B83044" w:rsidRPr="00B83044" w:rsidTr="00B83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44" w:rsidRPr="00B83044" w:rsidRDefault="00B83044" w:rsidP="00B830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044" w:rsidRPr="00B83044" w:rsidRDefault="00B83044" w:rsidP="00B8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0FF3D" wp14:editId="6CACC4F6">
                  <wp:extent cx="2076450" cy="1557338"/>
                  <wp:effectExtent l="0" t="0" r="0" b="5080"/>
                  <wp:docPr id="10" name="Рисунок 10" descr="IMG_9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97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9532" cy="1559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3044" w:rsidRPr="00B83044" w:rsidRDefault="00B83044" w:rsidP="00B8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  <w:t>+</w:t>
            </w:r>
          </w:p>
          <w:p w:rsidR="00B83044" w:rsidRPr="00B83044" w:rsidRDefault="00B83044" w:rsidP="00B830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0D1099" wp14:editId="7F42818A">
                  <wp:extent cx="2552700" cy="1914525"/>
                  <wp:effectExtent l="0" t="0" r="0" b="9525"/>
                  <wp:docPr id="9" name="Рисунок 9" descr="IMG_9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97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044" w:rsidRPr="00B83044" w:rsidTr="00B8304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44" w:rsidRPr="00B83044" w:rsidRDefault="00B83044" w:rsidP="00B8304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вовлечения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044" w:rsidRPr="00B83044" w:rsidRDefault="00B83044" w:rsidP="00B83044">
            <w:pPr>
              <w:tabs>
                <w:tab w:val="left" w:pos="5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Продажа на аукционе.</w:t>
            </w:r>
          </w:p>
        </w:tc>
      </w:tr>
    </w:tbl>
    <w:p w:rsidR="00B83044" w:rsidRPr="006B6844" w:rsidRDefault="00B83044" w:rsidP="00B830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B83044" w:rsidRPr="00B83044" w:rsidRDefault="00B83044" w:rsidP="00B83044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bookmarkStart w:id="0" w:name="_GoBack"/>
      <w:bookmarkEnd w:id="0"/>
      <w:r>
        <w:tab/>
      </w:r>
      <w:r w:rsidRPr="00B83044">
        <w:rPr>
          <w:rFonts w:ascii="Times New Roman" w:hAnsi="Times New Roman" w:cs="Times New Roman"/>
          <w:sz w:val="30"/>
          <w:szCs w:val="30"/>
          <w:u w:val="single"/>
        </w:rPr>
        <w:t>Подробная информация по телефонам:</w:t>
      </w:r>
    </w:p>
    <w:p w:rsidR="00B83044" w:rsidRPr="00B83044" w:rsidRDefault="00B83044" w:rsidP="00B83044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83044">
        <w:rPr>
          <w:rFonts w:ascii="Times New Roman" w:hAnsi="Times New Roman" w:cs="Times New Roman"/>
          <w:sz w:val="30"/>
          <w:szCs w:val="30"/>
        </w:rPr>
        <w:t xml:space="preserve">8 (01512) 63822 (юрисконсульт УЗ «Волковысская ЦРБ»), </w:t>
      </w:r>
    </w:p>
    <w:p w:rsidR="00B83044" w:rsidRPr="00B83044" w:rsidRDefault="00B83044" w:rsidP="00B83044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83044">
        <w:rPr>
          <w:rFonts w:ascii="Times New Roman" w:hAnsi="Times New Roman" w:cs="Times New Roman"/>
          <w:sz w:val="30"/>
          <w:szCs w:val="30"/>
        </w:rPr>
        <w:t>8 (01512) 91284 (главный бухгалтер УЗ «Волковысская ЦРБ»),</w:t>
      </w:r>
    </w:p>
    <w:p w:rsidR="00B83044" w:rsidRPr="00B83044" w:rsidRDefault="00B83044" w:rsidP="00B83044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83044">
        <w:rPr>
          <w:rFonts w:ascii="Times New Roman" w:hAnsi="Times New Roman" w:cs="Times New Roman"/>
          <w:sz w:val="30"/>
          <w:szCs w:val="30"/>
        </w:rPr>
        <w:t>8 (01512) 51344 (отдел экономики Волковысского районного исполнительного комитета),</w:t>
      </w:r>
    </w:p>
    <w:p w:rsidR="00B83044" w:rsidRPr="00B83044" w:rsidRDefault="00B83044" w:rsidP="00B83044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B83044">
        <w:rPr>
          <w:rFonts w:ascii="Times New Roman" w:hAnsi="Times New Roman" w:cs="Times New Roman"/>
          <w:sz w:val="30"/>
          <w:szCs w:val="30"/>
        </w:rPr>
        <w:t>8 (0152) 623924, 623932, 623923 комитет государственного имущества Гродненского областного исполнительного комитета.</w:t>
      </w:r>
    </w:p>
    <w:p w:rsidR="00B83044" w:rsidRPr="00B83044" w:rsidRDefault="00B83044" w:rsidP="00B83044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</w:p>
    <w:p w:rsidR="00B83044" w:rsidRPr="00B83044" w:rsidRDefault="00B83044" w:rsidP="00B8304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83044">
        <w:rPr>
          <w:rFonts w:ascii="Times New Roman" w:hAnsi="Times New Roman" w:cs="Times New Roman"/>
          <w:sz w:val="30"/>
          <w:szCs w:val="30"/>
        </w:rPr>
        <w:t>Дополнительная информация размещена на сайте: https://au.nca.by</w:t>
      </w:r>
    </w:p>
    <w:p w:rsidR="00E16ECC" w:rsidRPr="00B83044" w:rsidRDefault="00E16ECC" w:rsidP="00B83044">
      <w:pPr>
        <w:tabs>
          <w:tab w:val="left" w:pos="2175"/>
        </w:tabs>
      </w:pPr>
    </w:p>
    <w:sectPr w:rsidR="00E16ECC" w:rsidRPr="00B83044" w:rsidSect="00B83044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44"/>
    <w:rsid w:val="00526C8E"/>
    <w:rsid w:val="00876075"/>
    <w:rsid w:val="00B83044"/>
    <w:rsid w:val="00BB5858"/>
    <w:rsid w:val="00E1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90C04-0D35-4AC3-BB8C-8D52F9CB9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2025-01-03T12:16:00Z</dcterms:created>
  <dcterms:modified xsi:type="dcterms:W3CDTF">2025-01-03T12:16:00Z</dcterms:modified>
</cp:coreProperties>
</file>